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DC" w:rsidRDefault="00D745DC" w:rsidP="00D745DC">
      <w:pPr>
        <w:spacing w:before="36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PROFORMA FATURA ÖZET TABLOSU</w:t>
      </w:r>
    </w:p>
    <w:p w:rsidR="00D745DC" w:rsidRDefault="00D745DC" w:rsidP="00D745DC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AD686C">
        <w:rPr>
          <w:rFonts w:ascii="Times New Roman" w:hAnsi="Times New Roman"/>
          <w:sz w:val="24"/>
          <w:szCs w:val="24"/>
        </w:rPr>
        <w:t xml:space="preserve">Ajansınız </w:t>
      </w:r>
      <w:r w:rsidR="003B734E">
        <w:rPr>
          <w:rFonts w:ascii="Times New Roman" w:hAnsi="Times New Roman"/>
          <w:sz w:val="24"/>
          <w:szCs w:val="24"/>
        </w:rPr>
        <w:t>2025</w:t>
      </w:r>
      <w:r w:rsidR="00993B94" w:rsidRPr="00993B94">
        <w:rPr>
          <w:rFonts w:ascii="Times New Roman" w:hAnsi="Times New Roman"/>
          <w:sz w:val="24"/>
          <w:szCs w:val="24"/>
        </w:rPr>
        <w:t xml:space="preserve"> Yılı </w:t>
      </w:r>
      <w:r w:rsidR="003B734E">
        <w:rPr>
          <w:rFonts w:ascii="Times New Roman" w:hAnsi="Times New Roman"/>
          <w:sz w:val="24"/>
          <w:szCs w:val="24"/>
        </w:rPr>
        <w:t xml:space="preserve">YEŞİLİV Yeşil </w:t>
      </w:r>
      <w:proofErr w:type="spellStart"/>
      <w:r w:rsidR="003B734E">
        <w:rPr>
          <w:rFonts w:ascii="Times New Roman" w:hAnsi="Times New Roman"/>
          <w:sz w:val="24"/>
          <w:szCs w:val="24"/>
        </w:rPr>
        <w:t>Sektörel</w:t>
      </w:r>
      <w:proofErr w:type="spellEnd"/>
      <w:r w:rsidR="003B734E">
        <w:rPr>
          <w:rFonts w:ascii="Times New Roman" w:hAnsi="Times New Roman"/>
          <w:sz w:val="24"/>
          <w:szCs w:val="24"/>
        </w:rPr>
        <w:t xml:space="preserve"> İvme </w:t>
      </w:r>
      <w:proofErr w:type="spellStart"/>
      <w:r w:rsidR="003B734E">
        <w:rPr>
          <w:rFonts w:ascii="Times New Roman" w:hAnsi="Times New Roman"/>
          <w:sz w:val="24"/>
          <w:szCs w:val="24"/>
        </w:rPr>
        <w:t>Progamı</w:t>
      </w:r>
      <w:proofErr w:type="spellEnd"/>
      <w:r w:rsidR="003B734E">
        <w:rPr>
          <w:rFonts w:ascii="Times New Roman" w:hAnsi="Times New Roman"/>
          <w:sz w:val="24"/>
          <w:szCs w:val="24"/>
        </w:rPr>
        <w:t xml:space="preserve"> Hızlandırıcı </w:t>
      </w:r>
      <w:r w:rsidR="00993B94" w:rsidRPr="00993B94">
        <w:rPr>
          <w:rFonts w:ascii="Times New Roman" w:hAnsi="Times New Roman"/>
          <w:sz w:val="24"/>
          <w:szCs w:val="24"/>
        </w:rPr>
        <w:t>Desteği (</w:t>
      </w:r>
      <w:r w:rsidR="003B734E">
        <w:rPr>
          <w:rFonts w:ascii="Times New Roman" w:hAnsi="Times New Roman"/>
          <w:sz w:val="24"/>
          <w:szCs w:val="24"/>
        </w:rPr>
        <w:t>YEŞİLİV</w:t>
      </w:r>
      <w:r w:rsidR="00993B94" w:rsidRPr="00993B94">
        <w:rPr>
          <w:rFonts w:ascii="Times New Roman" w:hAnsi="Times New Roman"/>
          <w:sz w:val="24"/>
          <w:szCs w:val="24"/>
        </w:rPr>
        <w:t>) kapsamınd</w:t>
      </w:r>
      <w:r w:rsidR="00993B94">
        <w:rPr>
          <w:rFonts w:ascii="Times New Roman" w:hAnsi="Times New Roman"/>
          <w:sz w:val="24"/>
          <w:szCs w:val="24"/>
        </w:rPr>
        <w:t xml:space="preserve">a başvuru yaptığımız projemiz </w:t>
      </w:r>
      <w:r>
        <w:rPr>
          <w:rFonts w:ascii="Times New Roman" w:hAnsi="Times New Roman"/>
          <w:sz w:val="24"/>
          <w:szCs w:val="24"/>
        </w:rPr>
        <w:t xml:space="preserve">için bütçede öngördüğümüz tüm maliyet kalemlerine ilişkin KDV </w:t>
      </w:r>
      <w:r w:rsidR="00993B94">
        <w:rPr>
          <w:rFonts w:ascii="Times New Roman" w:hAnsi="Times New Roman"/>
          <w:sz w:val="24"/>
          <w:szCs w:val="24"/>
        </w:rPr>
        <w:t>dâhil</w:t>
      </w:r>
      <w:r>
        <w:rPr>
          <w:rFonts w:ascii="Times New Roman" w:hAnsi="Times New Roman"/>
          <w:sz w:val="24"/>
          <w:szCs w:val="24"/>
        </w:rPr>
        <w:t xml:space="preserve"> hazırlanan proforma faturalar </w:t>
      </w:r>
      <w:proofErr w:type="spellStart"/>
      <w:r>
        <w:rPr>
          <w:rFonts w:ascii="Times New Roman" w:hAnsi="Times New Roman"/>
          <w:sz w:val="24"/>
          <w:szCs w:val="24"/>
        </w:rPr>
        <w:t>Ek’te</w:t>
      </w:r>
      <w:proofErr w:type="spellEnd"/>
      <w:r>
        <w:rPr>
          <w:rFonts w:ascii="Times New Roman" w:hAnsi="Times New Roman"/>
          <w:sz w:val="24"/>
          <w:szCs w:val="24"/>
        </w:rPr>
        <w:t xml:space="preserve"> yer almaktadır. 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701"/>
        <w:gridCol w:w="2409"/>
      </w:tblGrid>
      <w:tr w:rsidR="00D745DC" w:rsidRPr="003B1E8C" w:rsidTr="00BE012A">
        <w:trPr>
          <w:trHeight w:val="561"/>
        </w:trPr>
        <w:tc>
          <w:tcPr>
            <w:tcW w:w="426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Bütçe Kalemi Adı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Türü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Proforma Fatura</w:t>
            </w:r>
            <w:r w:rsidRPr="00191C19">
              <w:rPr>
                <w:rFonts w:ascii="Times New Roman" w:eastAsia="Times New Roman" w:hAnsi="Times New Roman"/>
                <w:b/>
              </w:rPr>
              <w:t xml:space="preserve"> (TL)*</w:t>
            </w: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Mal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Yapım İşi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Hizmet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D745DC" w:rsidRPr="00191C19" w:rsidRDefault="00D745DC" w:rsidP="00D745DC">
      <w:pPr>
        <w:spacing w:after="240" w:line="240" w:lineRule="auto"/>
        <w:jc w:val="both"/>
        <w:rPr>
          <w:rFonts w:ascii="Times New Roman" w:hAnsi="Times New Roman"/>
          <w:sz w:val="20"/>
          <w:szCs w:val="20"/>
        </w:rPr>
      </w:pPr>
      <w:r w:rsidRPr="000F128F">
        <w:rPr>
          <w:rFonts w:ascii="Times New Roman" w:hAnsi="Times New Roman"/>
          <w:color w:val="FF0000"/>
          <w:sz w:val="20"/>
          <w:szCs w:val="20"/>
        </w:rPr>
        <w:t xml:space="preserve">* </w:t>
      </w:r>
      <w:r>
        <w:rPr>
          <w:rFonts w:ascii="Times New Roman" w:hAnsi="Times New Roman"/>
          <w:color w:val="FF0000"/>
          <w:sz w:val="20"/>
          <w:szCs w:val="20"/>
        </w:rPr>
        <w:t>Proforma faturalar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bu forma KDV </w:t>
      </w:r>
      <w:proofErr w:type="gramStart"/>
      <w:r>
        <w:rPr>
          <w:rFonts w:ascii="Times New Roman" w:hAnsi="Times New Roman"/>
          <w:color w:val="FF0000"/>
          <w:sz w:val="20"/>
          <w:szCs w:val="20"/>
        </w:rPr>
        <w:t>dahil</w:t>
      </w:r>
      <w:proofErr w:type="gramEnd"/>
      <w:r w:rsidRPr="0084613A">
        <w:rPr>
          <w:rFonts w:ascii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color w:val="FF0000"/>
          <w:sz w:val="20"/>
          <w:szCs w:val="20"/>
        </w:rPr>
        <w:t xml:space="preserve">yazılacak olup </w:t>
      </w:r>
      <w:r w:rsidR="003B734E">
        <w:rPr>
          <w:rFonts w:ascii="Times New Roman" w:hAnsi="Times New Roman"/>
          <w:color w:val="FF0000"/>
          <w:sz w:val="20"/>
          <w:szCs w:val="20"/>
        </w:rPr>
        <w:t>5</w:t>
      </w:r>
      <w:r w:rsidR="00880AA3">
        <w:rPr>
          <w:rFonts w:ascii="Times New Roman" w:hAnsi="Times New Roman"/>
          <w:color w:val="FF0000"/>
          <w:sz w:val="20"/>
          <w:szCs w:val="20"/>
        </w:rPr>
        <w:t>0</w:t>
      </w:r>
      <w:r w:rsidR="00972ED6">
        <w:rPr>
          <w:rFonts w:ascii="Times New Roman" w:hAnsi="Times New Roman"/>
          <w:color w:val="FF0000"/>
          <w:sz w:val="20"/>
          <w:szCs w:val="20"/>
        </w:rPr>
        <w:t>.</w:t>
      </w:r>
      <w:r w:rsidR="00B33E3F">
        <w:rPr>
          <w:rFonts w:ascii="Times New Roman" w:hAnsi="Times New Roman"/>
          <w:color w:val="FF0000"/>
          <w:sz w:val="20"/>
          <w:szCs w:val="20"/>
        </w:rPr>
        <w:t>000 TL’yi aşan</w:t>
      </w:r>
      <w:r>
        <w:rPr>
          <w:rFonts w:ascii="Times New Roman" w:hAnsi="Times New Roman"/>
          <w:color w:val="FF0000"/>
          <w:sz w:val="20"/>
          <w:szCs w:val="20"/>
        </w:rPr>
        <w:t xml:space="preserve"> bütün bütçe kalemleri için proforma fatura alınması zorunludur. Proforma fatura döviz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cinsinden alınmışsa teklif tarihi itibarıyla güncel merkez bankası kurunu belirtilmeli ve bu kur esas alınarak teklifin TL karşılığı yazılmalıdır. </w:t>
      </w:r>
    </w:p>
    <w:p w:rsidR="00D745DC" w:rsidRPr="00A945E3" w:rsidRDefault="00D745DC" w:rsidP="00D745DC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945E3">
        <w:rPr>
          <w:rFonts w:ascii="Times New Roman" w:hAnsi="Times New Roman"/>
          <w:b/>
          <w:sz w:val="24"/>
          <w:szCs w:val="24"/>
          <w:u w:val="single"/>
        </w:rPr>
        <w:t>EKLER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…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</w:p>
    <w:p w:rsidR="00D745DC" w:rsidRDefault="00D745DC" w:rsidP="00D745DC">
      <w:r>
        <w:rPr>
          <w:rFonts w:ascii="Times New Roman" w:hAnsi="Times New Roman"/>
          <w:b/>
          <w:noProof/>
          <w:sz w:val="24"/>
          <w:szCs w:val="24"/>
          <w:highlight w:val="yellow"/>
          <w:lang w:eastAsia="tr-TR"/>
        </w:rPr>
        <w:lastRenderedPageBreak/>
        <w:drawing>
          <wp:inline distT="0" distB="0" distL="0" distR="0">
            <wp:extent cx="5760720" cy="5132604"/>
            <wp:effectExtent l="0" t="0" r="0" b="0"/>
            <wp:docPr id="2" name="Resim 2" descr="155238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5523821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45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593" w:rsidRDefault="00877593">
      <w:pPr>
        <w:spacing w:after="0" w:line="240" w:lineRule="auto"/>
      </w:pPr>
      <w:r>
        <w:separator/>
      </w:r>
    </w:p>
  </w:endnote>
  <w:endnote w:type="continuationSeparator" w:id="0">
    <w:p w:rsidR="00877593" w:rsidRDefault="0087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593" w:rsidRDefault="00877593">
      <w:pPr>
        <w:spacing w:after="0" w:line="240" w:lineRule="auto"/>
      </w:pPr>
      <w:r>
        <w:separator/>
      </w:r>
    </w:p>
  </w:footnote>
  <w:footnote w:type="continuationSeparator" w:id="0">
    <w:p w:rsidR="00877593" w:rsidRDefault="0087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5C" w:rsidRPr="003B734E" w:rsidRDefault="005B5B5C" w:rsidP="005B5B5C">
    <w:pPr>
      <w:jc w:val="both"/>
      <w:rPr>
        <w:rFonts w:ascii="Times New Roman" w:hAnsi="Times New Roman" w:cs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DC"/>
    <w:rsid w:val="0000185A"/>
    <w:rsid w:val="000F60AA"/>
    <w:rsid w:val="001874F7"/>
    <w:rsid w:val="003B53BB"/>
    <w:rsid w:val="003B734E"/>
    <w:rsid w:val="003C656D"/>
    <w:rsid w:val="0043040C"/>
    <w:rsid w:val="005B5B5C"/>
    <w:rsid w:val="00665E78"/>
    <w:rsid w:val="006E7934"/>
    <w:rsid w:val="007D76B6"/>
    <w:rsid w:val="00877593"/>
    <w:rsid w:val="00880AA3"/>
    <w:rsid w:val="009658F9"/>
    <w:rsid w:val="00972ED6"/>
    <w:rsid w:val="00984A77"/>
    <w:rsid w:val="00993B94"/>
    <w:rsid w:val="00AA501D"/>
    <w:rsid w:val="00B33E3F"/>
    <w:rsid w:val="00B93232"/>
    <w:rsid w:val="00D745DC"/>
    <w:rsid w:val="00F5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51E2A"/>
  <w15:chartTrackingRefBased/>
  <w15:docId w15:val="{7D2EFED1-FA5F-4EE3-B947-D903F440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5B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3F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5B5B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5B5C"/>
  </w:style>
  <w:style w:type="paragraph" w:styleId="AltBilgi">
    <w:name w:val="footer"/>
    <w:basedOn w:val="Normal"/>
    <w:link w:val="Al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 </cp:lastModifiedBy>
  <cp:revision>14</cp:revision>
  <dcterms:created xsi:type="dcterms:W3CDTF">2022-01-14T06:15:00Z</dcterms:created>
  <dcterms:modified xsi:type="dcterms:W3CDTF">2025-06-02T10:55:00Z</dcterms:modified>
</cp:coreProperties>
</file>